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4AEB" w:rsidRPr="00BF4AEB" w:rsidRDefault="00BF4AEB" w:rsidP="00BF4AEB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В Кош-</w:t>
      </w:r>
      <w:proofErr w:type="spellStart"/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Агачский</w:t>
      </w:r>
      <w:proofErr w:type="spellEnd"/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районный суд Республика </w:t>
      </w:r>
      <w:proofErr w:type="gramStart"/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Алтай,</w:t>
      </w:r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Кош</w:t>
      </w:r>
      <w:proofErr w:type="gramEnd"/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-</w:t>
      </w:r>
      <w:proofErr w:type="spellStart"/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Агачский</w:t>
      </w:r>
      <w:proofErr w:type="spellEnd"/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район, село Кош-Агач,</w:t>
      </w:r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улица Пограничная, дом 24</w:t>
      </w:r>
    </w:p>
    <w:p w:rsidR="00BF4AEB" w:rsidRPr="00BF4AEB" w:rsidRDefault="00BF4AEB" w:rsidP="00BF4AEB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Истец: … (ФИО, </w:t>
      </w:r>
      <w:proofErr w:type="gramStart"/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адрес)</w:t>
      </w:r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Ответчик</w:t>
      </w:r>
      <w:proofErr w:type="gramEnd"/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: … страховая компания (наименование организации)</w:t>
      </w:r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Место нахождения организации</w:t>
      </w:r>
    </w:p>
    <w:p w:rsidR="00BF4AEB" w:rsidRPr="00BF4AEB" w:rsidRDefault="00BF4AEB" w:rsidP="00BF4AEB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Цена иска: … рублей</w:t>
      </w:r>
    </w:p>
    <w:p w:rsidR="00BF4AEB" w:rsidRPr="00BF4AEB" w:rsidRDefault="00BF4AEB" w:rsidP="00BF4AEB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BF4AEB">
        <w:rPr>
          <w:rFonts w:ascii="Arial" w:eastAsia="Times New Roman" w:hAnsi="Arial" w:cs="Arial"/>
          <w:b/>
          <w:bCs/>
          <w:color w:val="333333"/>
          <w:sz w:val="18"/>
          <w:szCs w:val="18"/>
          <w:lang w:eastAsia="ru-RU"/>
        </w:rPr>
        <w:t>Исковое заявление</w:t>
      </w:r>
      <w:r w:rsidRPr="00BF4AEB">
        <w:rPr>
          <w:rFonts w:ascii="Arial" w:eastAsia="Times New Roman" w:hAnsi="Arial" w:cs="Arial"/>
          <w:b/>
          <w:bCs/>
          <w:color w:val="333333"/>
          <w:sz w:val="18"/>
          <w:szCs w:val="18"/>
          <w:lang w:eastAsia="ru-RU"/>
        </w:rPr>
        <w:br/>
        <w:t>о взыскании суммы страхового возмещения по КАСКО</w:t>
      </w:r>
    </w:p>
    <w:p w:rsidR="00BF4AEB" w:rsidRPr="00BF4AEB" w:rsidRDefault="00BF4AEB" w:rsidP="00BF4AE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По договору страхования (страховой полис серии … № …) на условиях полного </w:t>
      </w:r>
      <w:proofErr w:type="spellStart"/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АвтоКАСКО</w:t>
      </w:r>
      <w:proofErr w:type="spellEnd"/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был застрахован автомобиль: …. (марка автомобиля, государственный регистрационный номер), принадлежащий Страхователю на праве собственности. «__» ______ 20__года наступил страховой </w:t>
      </w:r>
      <w:proofErr w:type="gramStart"/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случай: ….</w:t>
      </w:r>
      <w:proofErr w:type="gramEnd"/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. (указать событие, на случай наступления которого осуществлялось страхование).</w:t>
      </w:r>
    </w:p>
    <w:p w:rsidR="00BF4AEB" w:rsidRPr="00BF4AEB" w:rsidRDefault="00BF4AEB" w:rsidP="00BF4AE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В страховую компанию было подано заявление о страховой выплате с приложением всех необходимых документов: …. (перечень документов, направленных страховщику).</w:t>
      </w:r>
    </w:p>
    <w:p w:rsidR="00BF4AEB" w:rsidRPr="00BF4AEB" w:rsidRDefault="00BF4AEB" w:rsidP="00BF4AE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Однако в выплате страховой суммы было отказано по причине: …. (указать причину отказа, заявленную страховщиком).</w:t>
      </w:r>
    </w:p>
    <w:p w:rsidR="00BF4AEB" w:rsidRPr="00BF4AEB" w:rsidRDefault="00BF4AEB" w:rsidP="00BF4AE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Данный отказ является незаконным, необоснованным и нарушающим законные права Страхователя. Согласно п. 2 ст. 9 Закона РФ от 27.11.92 № 4015-1 «Об организации страхового дела в Российской Федерации» страховым случаем является совершившееся событие, предусмотренное договором страхования или законом, с наступлением которого возникает обязанность страховщика произвести страховую выплату страхователю. Руководствуясь положениями ст. </w:t>
      </w:r>
      <w:hyperlink r:id="rId4" w:history="1">
        <w:r w:rsidRPr="00BF4AEB">
          <w:rPr>
            <w:rFonts w:ascii="Arial" w:eastAsia="Times New Roman" w:hAnsi="Arial" w:cs="Arial"/>
            <w:color w:val="333399"/>
            <w:sz w:val="18"/>
            <w:szCs w:val="18"/>
            <w:lang w:eastAsia="ru-RU"/>
          </w:rPr>
          <w:t>ст. 309</w:t>
        </w:r>
      </w:hyperlink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, </w:t>
      </w:r>
      <w:hyperlink r:id="rId5" w:history="1">
        <w:r w:rsidRPr="00BF4AEB">
          <w:rPr>
            <w:rFonts w:ascii="Arial" w:eastAsia="Times New Roman" w:hAnsi="Arial" w:cs="Arial"/>
            <w:color w:val="333399"/>
            <w:sz w:val="18"/>
            <w:szCs w:val="18"/>
            <w:lang w:eastAsia="ru-RU"/>
          </w:rPr>
          <w:t>310</w:t>
        </w:r>
      </w:hyperlink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, </w:t>
      </w:r>
      <w:hyperlink r:id="rId6" w:history="1">
        <w:r w:rsidRPr="00BF4AEB">
          <w:rPr>
            <w:rFonts w:ascii="Arial" w:eastAsia="Times New Roman" w:hAnsi="Arial" w:cs="Arial"/>
            <w:color w:val="333399"/>
            <w:sz w:val="18"/>
            <w:szCs w:val="18"/>
            <w:lang w:eastAsia="ru-RU"/>
          </w:rPr>
          <w:t>929</w:t>
        </w:r>
      </w:hyperlink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, </w:t>
      </w:r>
      <w:hyperlink r:id="rId7" w:history="1">
        <w:r w:rsidRPr="00BF4AEB">
          <w:rPr>
            <w:rFonts w:ascii="Arial" w:eastAsia="Times New Roman" w:hAnsi="Arial" w:cs="Arial"/>
            <w:color w:val="333399"/>
            <w:sz w:val="18"/>
            <w:szCs w:val="18"/>
            <w:lang w:eastAsia="ru-RU"/>
          </w:rPr>
          <w:t>943 ГК РФ</w:t>
        </w:r>
      </w:hyperlink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и Правилами страхования полного </w:t>
      </w:r>
      <w:proofErr w:type="spellStart"/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АвтоКАСКО</w:t>
      </w:r>
      <w:proofErr w:type="spellEnd"/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, включенными в договор страхования (страховой полис),</w:t>
      </w:r>
    </w:p>
    <w:p w:rsidR="00BF4AEB" w:rsidRPr="00BF4AEB" w:rsidRDefault="00BF4AEB" w:rsidP="00BF4AE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bookmarkStart w:id="0" w:name="_GoBack"/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прошу суд:</w:t>
      </w:r>
    </w:p>
    <w:p w:rsidR="00BF4AEB" w:rsidRPr="00BF4AEB" w:rsidRDefault="00BF4AEB" w:rsidP="00BF4AE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В связи с наступлением страхового случая взыскать со Страховщика… (наименование организации – ответчика) в пользу Страхователя … (Ф.И.О истца) страховую выплату в размере</w:t>
      </w:r>
      <w:proofErr w:type="gramStart"/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….</w:t>
      </w:r>
      <w:proofErr w:type="gramEnd"/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рублей.</w:t>
      </w:r>
    </w:p>
    <w:p w:rsidR="00BF4AEB" w:rsidRPr="00BF4AEB" w:rsidRDefault="00BF4AEB" w:rsidP="00BF4AE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Приложение:</w:t>
      </w:r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1. Копия заявления о страховом случае.</w:t>
      </w:r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2. Копия страхового полиса.</w:t>
      </w:r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3. Копия справок из компетентных органов (МВД, МЧС).</w:t>
      </w:r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4. Копия заключения экспертизы.</w:t>
      </w:r>
      <w:r w:rsidRPr="00BF4AEB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5. … (иные документы)</w:t>
      </w:r>
    </w:p>
    <w:p w:rsidR="00E158BC" w:rsidRDefault="00BF4AEB" w:rsidP="00BF4AEB">
      <w:r w:rsidRPr="00BF4AEB">
        <w:rPr>
          <w:rFonts w:ascii="Arial" w:eastAsia="Times New Roman" w:hAnsi="Arial" w:cs="Arial"/>
          <w:sz w:val="24"/>
          <w:szCs w:val="24"/>
          <w:lang w:eastAsia="ru-RU"/>
        </w:rPr>
        <w:t>Подпись истца ________ / _________ «__» _________ 201__ г.</w:t>
      </w:r>
      <w:bookmarkEnd w:id="0"/>
    </w:p>
    <w:sectPr w:rsidR="00E158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AEB"/>
    <w:rsid w:val="00BF4AEB"/>
    <w:rsid w:val="00E15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9C0FB3-4939-47A1-8676-5CE5088C4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F4AEB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BF4A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33333"/>
      <w:sz w:val="18"/>
      <w:szCs w:val="18"/>
      <w:lang w:eastAsia="ru-RU"/>
    </w:rPr>
  </w:style>
  <w:style w:type="character" w:styleId="a5">
    <w:name w:val="Strong"/>
    <w:basedOn w:val="a0"/>
    <w:uiPriority w:val="22"/>
    <w:qFormat/>
    <w:rsid w:val="00BF4AE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logos-pravo.ru/page.php?id=369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logos-pravo.ru/page.php?id=3685" TargetMode="External"/><Relationship Id="rId5" Type="http://schemas.openxmlformats.org/officeDocument/2006/relationships/hyperlink" Target="http://logos-pravo.ru/page.php?id=2918" TargetMode="External"/><Relationship Id="rId4" Type="http://schemas.openxmlformats.org/officeDocument/2006/relationships/hyperlink" Target="http://logos-pravo.ru/page.php?id=2917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Katy</dc:creator>
  <cp:keywords/>
  <dc:description/>
  <cp:lastModifiedBy>Katy</cp:lastModifiedBy>
  <cp:revision>1</cp:revision>
  <dcterms:created xsi:type="dcterms:W3CDTF">2015-12-03T18:33:00Z</dcterms:created>
  <dcterms:modified xsi:type="dcterms:W3CDTF">2015-12-03T18:34:00Z</dcterms:modified>
</cp:coreProperties>
</file>